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1" w:tblpY="1171"/>
        <w:tblOverlap w:val="never"/>
        <w:tblW w:w="10314" w:type="dxa"/>
        <w:tblLook w:val="01E0" w:firstRow="1" w:lastRow="1" w:firstColumn="1" w:lastColumn="1" w:noHBand="0" w:noVBand="0"/>
      </w:tblPr>
      <w:tblGrid>
        <w:gridCol w:w="4304"/>
        <w:gridCol w:w="1758"/>
        <w:gridCol w:w="4252"/>
      </w:tblGrid>
      <w:tr w:rsidR="000A3C72" w:rsidRPr="00841D6B" w:rsidTr="00A60A7E">
        <w:trPr>
          <w:trHeight w:val="1847"/>
        </w:trPr>
        <w:tc>
          <w:tcPr>
            <w:tcW w:w="4304" w:type="dxa"/>
          </w:tcPr>
          <w:p w:rsidR="000A3C72" w:rsidRDefault="000A3C72" w:rsidP="00A60A7E">
            <w:pPr>
              <w:jc w:val="center"/>
              <w:rPr>
                <w:b/>
              </w:rPr>
            </w:pPr>
            <w:r w:rsidRPr="00841D6B">
              <w:rPr>
                <w:b/>
              </w:rPr>
              <w:t xml:space="preserve">ХАЛЬМГ ТАНГЧИН </w:t>
            </w:r>
          </w:p>
          <w:p w:rsidR="000A3C72" w:rsidRPr="00841D6B" w:rsidRDefault="00183918" w:rsidP="00434879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_x0000_s1032" style="position:absolute;left:0;text-align:left;z-index:251661312;mso-position-horizontal-relative:text;mso-position-vertical-relative:text" from="9.55pt,77.7pt" to="515.8pt,77.7pt" strokeweight="3pt"/>
              </w:pict>
            </w:r>
            <w:r w:rsidR="000A3C72" w:rsidRPr="00841D6B">
              <w:rPr>
                <w:b/>
              </w:rPr>
              <w:t>НАРН-ХУДК СЕЛЯН МУНИЦИПАЛЬН</w:t>
            </w:r>
            <w:r w:rsidR="00434879">
              <w:rPr>
                <w:b/>
              </w:rPr>
              <w:t xml:space="preserve"> </w:t>
            </w:r>
            <w:r w:rsidR="000A3C72">
              <w:rPr>
                <w:b/>
                <w:bCs/>
                <w:color w:val="000000"/>
                <w:shd w:val="clear" w:color="auto" w:fill="FFFFFF"/>
              </w:rPr>
              <w:t xml:space="preserve">БҮРДӘЦИН АДМИНИСТРАЦИН </w:t>
            </w:r>
            <w:r w:rsidR="00A60A7E">
              <w:rPr>
                <w:b/>
                <w:bCs/>
                <w:color w:val="000000"/>
                <w:shd w:val="clear" w:color="auto" w:fill="FFFFFF"/>
              </w:rPr>
              <w:t>З</w:t>
            </w:r>
            <w:r w:rsidR="000A3C72">
              <w:rPr>
                <w:b/>
                <w:bCs/>
                <w:color w:val="000000"/>
                <w:shd w:val="clear" w:color="auto" w:fill="FFFFFF"/>
              </w:rPr>
              <w:t>ААВР</w:t>
            </w:r>
          </w:p>
        </w:tc>
        <w:tc>
          <w:tcPr>
            <w:tcW w:w="1758" w:type="dxa"/>
          </w:tcPr>
          <w:p w:rsidR="000A3C72" w:rsidRPr="00841D6B" w:rsidRDefault="000A3C72" w:rsidP="00A60A7E">
            <w:r w:rsidRPr="00841D6B">
              <w:object w:dxaOrig="1476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8pt" o:ole="" fillcolor="window">
                  <v:imagedata r:id="rId7" o:title=""/>
                </v:shape>
                <o:OLEObject Type="Embed" ProgID="Word.Picture.8" ShapeID="_x0000_i1025" DrawAspect="Content" ObjectID="_1704014672" r:id="rId8"/>
              </w:object>
            </w:r>
          </w:p>
          <w:p w:rsidR="000A3C72" w:rsidRDefault="000A3C72" w:rsidP="00A60A7E"/>
          <w:p w:rsidR="000A3C72" w:rsidRPr="00841D6B" w:rsidRDefault="000A3C72" w:rsidP="00A60A7E"/>
        </w:tc>
        <w:tc>
          <w:tcPr>
            <w:tcW w:w="4252" w:type="dxa"/>
          </w:tcPr>
          <w:p w:rsidR="000A3C72" w:rsidRPr="00A60A7E" w:rsidRDefault="00A60A7E" w:rsidP="00A60A7E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 xml:space="preserve">РАСПОРЯЖЕНИЕ  </w:t>
            </w:r>
            <w:r w:rsidR="00144065" w:rsidRPr="00A60A7E">
              <w:rPr>
                <w:b/>
                <w:spacing w:val="-20"/>
              </w:rPr>
              <w:t>АДМИНИСТ</w:t>
            </w:r>
            <w:r w:rsidR="000A3C72" w:rsidRPr="00A60A7E">
              <w:rPr>
                <w:b/>
                <w:spacing w:val="-20"/>
              </w:rPr>
              <w:t>РАЦИИ НАРЫНХУДУКСКОГО</w:t>
            </w:r>
            <w:r>
              <w:rPr>
                <w:b/>
                <w:spacing w:val="-20"/>
              </w:rPr>
              <w:t xml:space="preserve">  </w:t>
            </w:r>
            <w:r w:rsidR="000A3C72" w:rsidRPr="00A60A7E">
              <w:rPr>
                <w:b/>
                <w:spacing w:val="-20"/>
              </w:rPr>
              <w:t xml:space="preserve">СЕЛЬСКОГО МУНИЦИПАЛЬНОГО </w:t>
            </w:r>
            <w:r>
              <w:rPr>
                <w:b/>
                <w:spacing w:val="-20"/>
              </w:rPr>
              <w:t xml:space="preserve"> </w:t>
            </w:r>
            <w:r w:rsidR="000A3C72" w:rsidRPr="00A60A7E">
              <w:rPr>
                <w:b/>
                <w:spacing w:val="-20"/>
              </w:rPr>
              <w:t>ОБРАЗОВАНИЯ РЕСПУБЛИКИ</w:t>
            </w:r>
            <w:r>
              <w:rPr>
                <w:b/>
                <w:spacing w:val="-20"/>
              </w:rPr>
              <w:t xml:space="preserve"> </w:t>
            </w:r>
            <w:r w:rsidR="000A3C72" w:rsidRPr="00A60A7E">
              <w:rPr>
                <w:b/>
                <w:spacing w:val="-20"/>
              </w:rPr>
              <w:t xml:space="preserve"> КАЛМЫКИЯ</w:t>
            </w:r>
          </w:p>
          <w:p w:rsidR="000A3C72" w:rsidRPr="00841D6B" w:rsidRDefault="000A3C72" w:rsidP="00A60A7E">
            <w:pPr>
              <w:jc w:val="center"/>
              <w:rPr>
                <w:b/>
              </w:rPr>
            </w:pPr>
          </w:p>
          <w:p w:rsidR="000A3C72" w:rsidRPr="00841D6B" w:rsidRDefault="000A3C72" w:rsidP="00A60A7E">
            <w:pPr>
              <w:jc w:val="center"/>
              <w:rPr>
                <w:b/>
              </w:rPr>
            </w:pPr>
          </w:p>
        </w:tc>
      </w:tr>
    </w:tbl>
    <w:p w:rsidR="000A3C72" w:rsidRPr="00B90FA3" w:rsidRDefault="000A3C72" w:rsidP="000A3C72">
      <w:pPr>
        <w:rPr>
          <w:b/>
        </w:rPr>
      </w:pPr>
    </w:p>
    <w:p w:rsidR="000A3C72" w:rsidRPr="000A3C72" w:rsidRDefault="003E321D" w:rsidP="000A3C72">
      <w:pPr>
        <w:rPr>
          <w:b/>
        </w:rPr>
      </w:pPr>
      <w:r>
        <w:rPr>
          <w:b/>
        </w:rPr>
        <w:t>1</w:t>
      </w:r>
      <w:r w:rsidR="0082332F">
        <w:rPr>
          <w:b/>
        </w:rPr>
        <w:t>0</w:t>
      </w:r>
      <w:r w:rsidR="00183918">
        <w:rPr>
          <w:b/>
        </w:rPr>
        <w:t xml:space="preserve">  января 2022</w:t>
      </w:r>
      <w:bookmarkStart w:id="0" w:name="_GoBack"/>
      <w:bookmarkEnd w:id="0"/>
      <w:r w:rsidR="000A3C72" w:rsidRPr="000A3C72">
        <w:rPr>
          <w:b/>
        </w:rPr>
        <w:t xml:space="preserve">  г.            </w:t>
      </w:r>
      <w:r w:rsidR="000A3C72">
        <w:rPr>
          <w:b/>
        </w:rPr>
        <w:t xml:space="preserve">                       </w:t>
      </w:r>
      <w:r w:rsidR="000A3C72" w:rsidRPr="000A3C72">
        <w:rPr>
          <w:b/>
        </w:rPr>
        <w:t xml:space="preserve">     № </w:t>
      </w:r>
      <w:r>
        <w:rPr>
          <w:b/>
        </w:rPr>
        <w:t>1</w:t>
      </w:r>
      <w:r w:rsidR="000A3C72" w:rsidRPr="000A3C72">
        <w:rPr>
          <w:b/>
        </w:rPr>
        <w:t xml:space="preserve">                                             п. Нарын-Худук</w:t>
      </w:r>
    </w:p>
    <w:p w:rsidR="005B48D9" w:rsidRDefault="005B48D9" w:rsidP="00283AD3">
      <w:pPr>
        <w:jc w:val="center"/>
        <w:rPr>
          <w:b/>
        </w:rPr>
      </w:pPr>
    </w:p>
    <w:p w:rsidR="005B48D9" w:rsidRDefault="005B48D9" w:rsidP="00283AD3">
      <w:pPr>
        <w:jc w:val="center"/>
        <w:rPr>
          <w:b/>
        </w:rPr>
      </w:pPr>
    </w:p>
    <w:p w:rsidR="003E321D" w:rsidRPr="003E321D" w:rsidRDefault="003E321D" w:rsidP="003E321D">
      <w:pPr>
        <w:tabs>
          <w:tab w:val="left" w:pos="1092"/>
        </w:tabs>
        <w:jc w:val="both"/>
        <w:rPr>
          <w:b/>
          <w:sz w:val="28"/>
          <w:szCs w:val="28"/>
          <w:lang w:val="x-none" w:eastAsia="x-none"/>
        </w:rPr>
      </w:pPr>
      <w:r w:rsidRPr="003E321D">
        <w:rPr>
          <w:b/>
          <w:sz w:val="28"/>
          <w:szCs w:val="28"/>
          <w:lang w:eastAsia="x-none"/>
        </w:rPr>
        <w:t>О продаже муниципального имущества</w:t>
      </w:r>
      <w:r w:rsidRPr="003E321D">
        <w:rPr>
          <w:b/>
          <w:sz w:val="28"/>
          <w:szCs w:val="28"/>
          <w:lang w:val="x-none" w:eastAsia="x-none"/>
        </w:rPr>
        <w:t xml:space="preserve"> </w:t>
      </w:r>
    </w:p>
    <w:p w:rsidR="003E321D" w:rsidRPr="003E321D" w:rsidRDefault="003E321D" w:rsidP="003E321D">
      <w:pPr>
        <w:spacing w:line="24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Нарынхудукского</w:t>
      </w:r>
      <w:r w:rsidRPr="003E321D">
        <w:rPr>
          <w:b/>
          <w:color w:val="000000"/>
          <w:sz w:val="28"/>
          <w:szCs w:val="28"/>
        </w:rPr>
        <w:t xml:space="preserve"> сельского </w:t>
      </w:r>
    </w:p>
    <w:p w:rsidR="003E321D" w:rsidRPr="003E321D" w:rsidRDefault="003E321D" w:rsidP="003E321D">
      <w:pPr>
        <w:spacing w:line="245" w:lineRule="atLeast"/>
        <w:rPr>
          <w:b/>
          <w:color w:val="000000"/>
          <w:sz w:val="28"/>
          <w:szCs w:val="28"/>
        </w:rPr>
      </w:pPr>
      <w:r w:rsidRPr="003E321D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3E321D" w:rsidRPr="003E321D" w:rsidRDefault="003E321D" w:rsidP="003E321D">
      <w:pPr>
        <w:spacing w:line="245" w:lineRule="atLeast"/>
        <w:rPr>
          <w:b/>
          <w:color w:val="000000"/>
          <w:sz w:val="28"/>
          <w:szCs w:val="28"/>
        </w:rPr>
      </w:pPr>
      <w:r w:rsidRPr="003E321D">
        <w:rPr>
          <w:b/>
          <w:color w:val="000000"/>
          <w:sz w:val="28"/>
          <w:szCs w:val="28"/>
        </w:rPr>
        <w:t xml:space="preserve">Республики Калмыкия </w:t>
      </w:r>
    </w:p>
    <w:p w:rsidR="003E321D" w:rsidRPr="003E321D" w:rsidRDefault="003E321D" w:rsidP="003E321D">
      <w:pPr>
        <w:spacing w:line="245" w:lineRule="atLeast"/>
        <w:rPr>
          <w:color w:val="000000"/>
          <w:sz w:val="28"/>
          <w:szCs w:val="28"/>
        </w:rPr>
      </w:pPr>
    </w:p>
    <w:p w:rsidR="003E321D" w:rsidRPr="003E321D" w:rsidRDefault="003E321D" w:rsidP="003E321D">
      <w:pPr>
        <w:spacing w:line="245" w:lineRule="atLeast"/>
        <w:ind w:firstLine="709"/>
        <w:jc w:val="both"/>
        <w:rPr>
          <w:sz w:val="28"/>
          <w:szCs w:val="28"/>
        </w:rPr>
      </w:pPr>
    </w:p>
    <w:p w:rsidR="003E321D" w:rsidRPr="003E321D" w:rsidRDefault="003E321D" w:rsidP="003E32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3E321D">
        <w:rPr>
          <w:sz w:val="28"/>
          <w:szCs w:val="28"/>
        </w:rPr>
        <w:t xml:space="preserve">В соответствии с Гражданским кодексом Российской Федерации, Федеральными законами от 29.07.1998 № 135-ФЗ «Об оценочной деятельности в Российской Федерации», от 21.12.2001 № 178-ФЗ «О приватизации государственного и муниципального имущества», от 06.10.2003 №131-ФЗ «Об общих принципах организации местного самоуправления в Российской Федерации», решением Собрания депутатов </w:t>
      </w:r>
      <w:r>
        <w:rPr>
          <w:sz w:val="28"/>
          <w:szCs w:val="28"/>
        </w:rPr>
        <w:t>Нарынхудукского</w:t>
      </w:r>
      <w:r w:rsidRPr="003E321D">
        <w:rPr>
          <w:sz w:val="28"/>
          <w:szCs w:val="28"/>
        </w:rPr>
        <w:t xml:space="preserve"> сельского муниципального образования Республики Калмыкия от </w:t>
      </w:r>
      <w:r>
        <w:rPr>
          <w:sz w:val="28"/>
          <w:szCs w:val="28"/>
        </w:rPr>
        <w:t>24</w:t>
      </w:r>
      <w:r w:rsidRPr="003E321D">
        <w:rPr>
          <w:sz w:val="28"/>
          <w:szCs w:val="28"/>
        </w:rPr>
        <w:t>.12</w:t>
      </w:r>
      <w:r>
        <w:rPr>
          <w:sz w:val="28"/>
          <w:szCs w:val="28"/>
        </w:rPr>
        <w:t>.2021 г.</w:t>
      </w:r>
      <w:r w:rsidRPr="003E321D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3E321D">
        <w:rPr>
          <w:sz w:val="28"/>
          <w:szCs w:val="28"/>
        </w:rPr>
        <w:t xml:space="preserve"> «О прогнозном плане (программе) приватизации муниципального имущества на</w:t>
      </w:r>
      <w:proofErr w:type="gramEnd"/>
      <w:r w:rsidRPr="003E321D">
        <w:rPr>
          <w:sz w:val="28"/>
          <w:szCs w:val="28"/>
        </w:rPr>
        <w:t xml:space="preserve"> 2022 год», на основании Устава </w:t>
      </w:r>
      <w:r>
        <w:rPr>
          <w:color w:val="000000"/>
          <w:sz w:val="28"/>
          <w:szCs w:val="28"/>
        </w:rPr>
        <w:t>Нарынхудукского</w:t>
      </w:r>
      <w:r w:rsidRPr="003E321D">
        <w:rPr>
          <w:color w:val="000000"/>
          <w:sz w:val="28"/>
          <w:szCs w:val="28"/>
        </w:rPr>
        <w:t xml:space="preserve"> сельского муниципального образования Республики Калмыкия</w:t>
      </w:r>
    </w:p>
    <w:p w:rsidR="003E321D" w:rsidRPr="003E321D" w:rsidRDefault="003E321D" w:rsidP="003E321D">
      <w:pPr>
        <w:spacing w:line="245" w:lineRule="atLeast"/>
        <w:ind w:firstLine="709"/>
        <w:jc w:val="both"/>
        <w:rPr>
          <w:color w:val="000000"/>
          <w:sz w:val="28"/>
          <w:szCs w:val="28"/>
        </w:rPr>
      </w:pPr>
    </w:p>
    <w:p w:rsidR="003E321D" w:rsidRPr="003E321D" w:rsidRDefault="003E321D" w:rsidP="003E321D">
      <w:pPr>
        <w:spacing w:line="245" w:lineRule="atLeast"/>
        <w:ind w:firstLine="709"/>
        <w:jc w:val="both"/>
        <w:rPr>
          <w:sz w:val="28"/>
          <w:szCs w:val="28"/>
        </w:rPr>
      </w:pPr>
      <w:r w:rsidRPr="003E321D">
        <w:rPr>
          <w:sz w:val="28"/>
          <w:szCs w:val="28"/>
        </w:rPr>
        <w:t xml:space="preserve">1. </w:t>
      </w:r>
      <w:r>
        <w:rPr>
          <w:sz w:val="28"/>
          <w:szCs w:val="28"/>
        </w:rPr>
        <w:t>Главному специалисту</w:t>
      </w:r>
      <w:r w:rsidRPr="003E321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Нарынхудукского</w:t>
      </w:r>
      <w:r w:rsidRPr="003E321D">
        <w:rPr>
          <w:sz w:val="28"/>
          <w:szCs w:val="28"/>
        </w:rPr>
        <w:t xml:space="preserve"> СМО </w:t>
      </w:r>
      <w:proofErr w:type="spellStart"/>
      <w:r>
        <w:rPr>
          <w:sz w:val="28"/>
          <w:szCs w:val="28"/>
        </w:rPr>
        <w:t>Сангаджиевой</w:t>
      </w:r>
      <w:proofErr w:type="spellEnd"/>
      <w:r>
        <w:rPr>
          <w:sz w:val="28"/>
          <w:szCs w:val="28"/>
        </w:rPr>
        <w:tab/>
        <w:t xml:space="preserve"> С.Н.</w:t>
      </w:r>
      <w:r w:rsidRPr="003E321D">
        <w:rPr>
          <w:sz w:val="28"/>
          <w:szCs w:val="28"/>
        </w:rPr>
        <w:t xml:space="preserve"> в установленном законодательством порядке организовать и провести продажу муниципального имущества </w:t>
      </w:r>
      <w:r>
        <w:rPr>
          <w:sz w:val="28"/>
          <w:szCs w:val="28"/>
        </w:rPr>
        <w:t>Нарынхудукского</w:t>
      </w:r>
      <w:r w:rsidRPr="003E321D">
        <w:rPr>
          <w:sz w:val="28"/>
          <w:szCs w:val="28"/>
        </w:rPr>
        <w:t xml:space="preserve"> сельского муниципального образования посредством проведения аукциона: </w:t>
      </w:r>
    </w:p>
    <w:p w:rsidR="003E321D" w:rsidRPr="003E321D" w:rsidRDefault="003E321D" w:rsidP="003E321D">
      <w:pPr>
        <w:spacing w:line="245" w:lineRule="atLeast"/>
        <w:ind w:firstLine="709"/>
        <w:jc w:val="both"/>
        <w:rPr>
          <w:b/>
          <w:sz w:val="28"/>
          <w:szCs w:val="28"/>
        </w:rPr>
      </w:pPr>
    </w:p>
    <w:p w:rsidR="000669D6" w:rsidRDefault="000669D6" w:rsidP="003E32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E321D" w:rsidRPr="003E321D">
        <w:rPr>
          <w:b/>
          <w:sz w:val="28"/>
          <w:szCs w:val="28"/>
        </w:rPr>
        <w:t>ЛОТ № 1:</w:t>
      </w:r>
      <w:r w:rsidR="003E321D" w:rsidRPr="003E321D">
        <w:rPr>
          <w:sz w:val="28"/>
          <w:szCs w:val="28"/>
          <w:shd w:val="clear" w:color="auto" w:fill="FFFFFF"/>
        </w:rPr>
        <w:t xml:space="preserve"> </w:t>
      </w:r>
      <w:r w:rsidRPr="000669D6">
        <w:rPr>
          <w:rFonts w:eastAsia="Calibri"/>
          <w:sz w:val="28"/>
          <w:szCs w:val="28"/>
          <w:lang w:eastAsia="en-US"/>
        </w:rPr>
        <w:t xml:space="preserve">Транспортное средство ВАЗ 211440, </w:t>
      </w:r>
      <w:proofErr w:type="spellStart"/>
      <w:r w:rsidRPr="000669D6">
        <w:rPr>
          <w:rFonts w:eastAsia="Calibri"/>
          <w:sz w:val="28"/>
          <w:szCs w:val="28"/>
          <w:lang w:val="en-US" w:eastAsia="en-US"/>
        </w:rPr>
        <w:t>Lada</w:t>
      </w:r>
      <w:proofErr w:type="spellEnd"/>
      <w:r w:rsidRPr="000669D6">
        <w:rPr>
          <w:rFonts w:eastAsia="Calibri"/>
          <w:sz w:val="28"/>
          <w:szCs w:val="28"/>
          <w:lang w:eastAsia="en-US"/>
        </w:rPr>
        <w:t xml:space="preserve"> </w:t>
      </w:r>
      <w:r w:rsidRPr="000669D6">
        <w:rPr>
          <w:rFonts w:eastAsia="Calibri"/>
          <w:sz w:val="28"/>
          <w:szCs w:val="28"/>
          <w:lang w:val="en-US" w:eastAsia="en-US"/>
        </w:rPr>
        <w:t>Samara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669D6">
        <w:rPr>
          <w:rFonts w:eastAsia="Calibri"/>
          <w:sz w:val="28"/>
          <w:szCs w:val="28"/>
          <w:lang w:val="en-US" w:eastAsia="en-US"/>
        </w:rPr>
        <w:t>VIN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69D6">
        <w:rPr>
          <w:rFonts w:eastAsia="Calibri"/>
          <w:sz w:val="28"/>
          <w:szCs w:val="28"/>
          <w:lang w:val="en-US" w:eastAsia="en-US"/>
        </w:rPr>
        <w:t>XTA</w:t>
      </w:r>
      <w:r w:rsidRPr="000669D6">
        <w:rPr>
          <w:rFonts w:eastAsia="Calibri"/>
          <w:sz w:val="28"/>
          <w:szCs w:val="28"/>
          <w:lang w:eastAsia="en-US"/>
        </w:rPr>
        <w:t>211440</w:t>
      </w:r>
      <w:r w:rsidRPr="000669D6">
        <w:rPr>
          <w:rFonts w:eastAsia="Calibri"/>
          <w:sz w:val="28"/>
          <w:szCs w:val="28"/>
          <w:lang w:val="en-US" w:eastAsia="en-US"/>
        </w:rPr>
        <w:t>C</w:t>
      </w:r>
      <w:r w:rsidRPr="000669D6">
        <w:rPr>
          <w:rFonts w:eastAsia="Calibri"/>
          <w:sz w:val="28"/>
          <w:szCs w:val="28"/>
          <w:lang w:eastAsia="en-US"/>
        </w:rPr>
        <w:t>5098413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669D6">
        <w:rPr>
          <w:rFonts w:eastAsia="Calibri"/>
          <w:sz w:val="28"/>
          <w:szCs w:val="28"/>
          <w:lang w:eastAsia="en-US"/>
        </w:rPr>
        <w:t xml:space="preserve"> </w:t>
      </w:r>
      <w:r w:rsidR="00EC1F0E">
        <w:rPr>
          <w:rFonts w:eastAsia="Calibri"/>
          <w:sz w:val="28"/>
          <w:szCs w:val="28"/>
          <w:lang w:eastAsia="en-US"/>
        </w:rPr>
        <w:t>р</w:t>
      </w:r>
      <w:r w:rsidRPr="000669D6">
        <w:rPr>
          <w:rFonts w:eastAsia="Calibri"/>
          <w:sz w:val="28"/>
          <w:szCs w:val="28"/>
          <w:lang w:eastAsia="en-US"/>
        </w:rPr>
        <w:t>егистрационный знак</w:t>
      </w:r>
      <w:proofErr w:type="gramStart"/>
      <w:r w:rsidRPr="000669D6">
        <w:rPr>
          <w:rFonts w:eastAsia="Calibri"/>
          <w:sz w:val="28"/>
          <w:szCs w:val="28"/>
          <w:lang w:eastAsia="en-US"/>
        </w:rPr>
        <w:t xml:space="preserve"> А</w:t>
      </w:r>
      <w:proofErr w:type="gramEnd"/>
      <w:r w:rsidRPr="000669D6">
        <w:rPr>
          <w:rFonts w:eastAsia="Calibri"/>
          <w:sz w:val="28"/>
          <w:szCs w:val="28"/>
          <w:lang w:eastAsia="en-US"/>
        </w:rPr>
        <w:t xml:space="preserve"> 898 ХТ 08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669D6">
        <w:rPr>
          <w:rFonts w:eastAsia="Calibri"/>
          <w:sz w:val="28"/>
          <w:szCs w:val="28"/>
          <w:lang w:eastAsia="en-US"/>
        </w:rPr>
        <w:t xml:space="preserve"> 2012 г. выпуска</w:t>
      </w:r>
      <w:r>
        <w:rPr>
          <w:rFonts w:eastAsia="Calibri"/>
          <w:sz w:val="28"/>
          <w:szCs w:val="28"/>
          <w:lang w:eastAsia="en-US"/>
        </w:rPr>
        <w:t>, т</w:t>
      </w:r>
      <w:r w:rsidRPr="000669D6">
        <w:rPr>
          <w:rFonts w:eastAsia="Calibri"/>
          <w:sz w:val="28"/>
          <w:szCs w:val="28"/>
          <w:lang w:eastAsia="en-US"/>
        </w:rPr>
        <w:t>ип ТС – легковой (</w:t>
      </w:r>
      <w:proofErr w:type="spellStart"/>
      <w:r w:rsidRPr="000669D6">
        <w:rPr>
          <w:rFonts w:eastAsia="Calibri"/>
          <w:sz w:val="28"/>
          <w:szCs w:val="28"/>
          <w:lang w:eastAsia="en-US"/>
        </w:rPr>
        <w:t>комби</w:t>
      </w:r>
      <w:proofErr w:type="spellEnd"/>
      <w:r w:rsidRPr="000669D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0669D6">
        <w:rPr>
          <w:rFonts w:eastAsia="Calibri"/>
          <w:sz w:val="28"/>
          <w:szCs w:val="28"/>
          <w:lang w:eastAsia="en-US"/>
        </w:rPr>
        <w:t>Хэтчбэк</w:t>
      </w:r>
      <w:proofErr w:type="spellEnd"/>
      <w:r w:rsidRPr="000669D6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, ц</w:t>
      </w:r>
      <w:r w:rsidRPr="000669D6">
        <w:rPr>
          <w:sz w:val="28"/>
          <w:szCs w:val="28"/>
        </w:rPr>
        <w:t>вет – светло-серебристый</w:t>
      </w:r>
      <w:r>
        <w:rPr>
          <w:sz w:val="28"/>
          <w:szCs w:val="28"/>
        </w:rPr>
        <w:t xml:space="preserve">, </w:t>
      </w:r>
      <w:r w:rsidRPr="003E321D">
        <w:rPr>
          <w:sz w:val="28"/>
          <w:szCs w:val="28"/>
        </w:rPr>
        <w:t>техническое состояние – неудовлетворительное</w:t>
      </w:r>
      <w:r>
        <w:rPr>
          <w:sz w:val="28"/>
          <w:szCs w:val="28"/>
        </w:rPr>
        <w:t xml:space="preserve">, </w:t>
      </w:r>
      <w:r w:rsidRPr="003E321D">
        <w:rPr>
          <w:sz w:val="28"/>
          <w:szCs w:val="28"/>
        </w:rPr>
        <w:t>требуется ремонт двигателя</w:t>
      </w:r>
      <w:r w:rsidR="00A05259">
        <w:rPr>
          <w:sz w:val="28"/>
          <w:szCs w:val="28"/>
        </w:rPr>
        <w:t xml:space="preserve"> и  </w:t>
      </w:r>
      <w:r>
        <w:rPr>
          <w:sz w:val="28"/>
          <w:szCs w:val="28"/>
        </w:rPr>
        <w:t>КПП</w:t>
      </w:r>
      <w:r w:rsidRPr="003E321D">
        <w:rPr>
          <w:sz w:val="28"/>
          <w:szCs w:val="28"/>
        </w:rPr>
        <w:t xml:space="preserve">, </w:t>
      </w:r>
      <w:r w:rsidR="00A05259">
        <w:rPr>
          <w:sz w:val="28"/>
          <w:szCs w:val="28"/>
        </w:rPr>
        <w:t>поверхность кузова подвержена</w:t>
      </w:r>
      <w:r w:rsidRPr="003E321D">
        <w:rPr>
          <w:sz w:val="28"/>
          <w:szCs w:val="28"/>
        </w:rPr>
        <w:t xml:space="preserve"> силь</w:t>
      </w:r>
      <w:r w:rsidR="00A05259">
        <w:rPr>
          <w:sz w:val="28"/>
          <w:szCs w:val="28"/>
        </w:rPr>
        <w:t xml:space="preserve">ной коррозии. Начальная цена – 17000 (Семнадцать тысяч) </w:t>
      </w:r>
      <w:r w:rsidRPr="003E321D">
        <w:rPr>
          <w:sz w:val="28"/>
          <w:szCs w:val="28"/>
        </w:rPr>
        <w:t>рублей.</w:t>
      </w:r>
    </w:p>
    <w:p w:rsidR="00A05259" w:rsidRDefault="00A05259" w:rsidP="003E321D">
      <w:pPr>
        <w:jc w:val="both"/>
        <w:rPr>
          <w:sz w:val="28"/>
          <w:szCs w:val="28"/>
        </w:rPr>
      </w:pPr>
    </w:p>
    <w:p w:rsidR="003E321D" w:rsidRDefault="003E321D" w:rsidP="00EC1F0E">
      <w:pPr>
        <w:pStyle w:val="a6"/>
        <w:ind w:left="-57" w:right="-57"/>
        <w:jc w:val="both"/>
        <w:rPr>
          <w:sz w:val="28"/>
          <w:szCs w:val="28"/>
        </w:rPr>
      </w:pPr>
      <w:r w:rsidRPr="003E321D">
        <w:rPr>
          <w:b/>
          <w:sz w:val="28"/>
          <w:szCs w:val="28"/>
        </w:rPr>
        <w:tab/>
      </w:r>
      <w:r w:rsidR="00A05259">
        <w:rPr>
          <w:b/>
          <w:sz w:val="28"/>
          <w:szCs w:val="28"/>
        </w:rPr>
        <w:t xml:space="preserve">    ЛОТ</w:t>
      </w:r>
      <w:r w:rsidRPr="003E321D">
        <w:rPr>
          <w:b/>
          <w:sz w:val="28"/>
          <w:szCs w:val="28"/>
        </w:rPr>
        <w:t>№</w:t>
      </w:r>
      <w:r w:rsidR="00A05259" w:rsidRPr="00A05259">
        <w:rPr>
          <w:b/>
          <w:sz w:val="28"/>
          <w:szCs w:val="28"/>
        </w:rPr>
        <w:t xml:space="preserve"> </w:t>
      </w:r>
      <w:r w:rsidRPr="003E321D">
        <w:rPr>
          <w:b/>
          <w:sz w:val="28"/>
          <w:szCs w:val="28"/>
        </w:rPr>
        <w:t>2:</w:t>
      </w:r>
      <w:r w:rsidRPr="003E321D">
        <w:rPr>
          <w:sz w:val="28"/>
          <w:szCs w:val="28"/>
        </w:rPr>
        <w:t xml:space="preserve"> 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Транспортное средство Тойота </w:t>
      </w:r>
      <w:r w:rsidR="00A05259" w:rsidRPr="00A05259">
        <w:rPr>
          <w:rFonts w:eastAsia="Calibri"/>
          <w:sz w:val="28"/>
          <w:szCs w:val="28"/>
          <w:lang w:val="en-US" w:eastAsia="en-US"/>
        </w:rPr>
        <w:t>Corolla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,  </w:t>
      </w:r>
      <w:r w:rsidR="00A05259">
        <w:rPr>
          <w:rFonts w:eastAsia="Calibri"/>
          <w:sz w:val="28"/>
          <w:szCs w:val="28"/>
          <w:lang w:val="en-US" w:eastAsia="en-US"/>
        </w:rPr>
        <w:t>V</w:t>
      </w:r>
      <w:r w:rsidR="00A05259" w:rsidRPr="00A05259">
        <w:rPr>
          <w:rFonts w:eastAsia="Calibri"/>
          <w:sz w:val="28"/>
          <w:szCs w:val="28"/>
          <w:lang w:val="en-US" w:eastAsia="en-US"/>
        </w:rPr>
        <w:t>IN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 </w:t>
      </w:r>
      <w:r w:rsidR="00A05259" w:rsidRPr="00A05259">
        <w:rPr>
          <w:rFonts w:eastAsia="Calibri"/>
          <w:sz w:val="28"/>
          <w:szCs w:val="28"/>
          <w:lang w:val="en-US" w:eastAsia="en-US"/>
        </w:rPr>
        <w:t>JTNBV</w:t>
      </w:r>
      <w:r w:rsidR="00A05259" w:rsidRPr="00A05259">
        <w:rPr>
          <w:rFonts w:eastAsia="Calibri"/>
          <w:sz w:val="28"/>
          <w:szCs w:val="28"/>
          <w:lang w:eastAsia="en-US"/>
        </w:rPr>
        <w:t>58</w:t>
      </w:r>
      <w:r w:rsidR="00A05259" w:rsidRPr="00A05259">
        <w:rPr>
          <w:rFonts w:eastAsia="Calibri"/>
          <w:sz w:val="28"/>
          <w:szCs w:val="28"/>
          <w:lang w:val="en-US" w:eastAsia="en-US"/>
        </w:rPr>
        <w:t>E</w:t>
      </w:r>
      <w:r w:rsidR="00A05259" w:rsidRPr="00A05259">
        <w:rPr>
          <w:rFonts w:eastAsia="Calibri"/>
          <w:sz w:val="28"/>
          <w:szCs w:val="28"/>
          <w:lang w:eastAsia="en-US"/>
        </w:rPr>
        <w:t>803510663</w:t>
      </w:r>
      <w:r w:rsidR="00A05259">
        <w:rPr>
          <w:rFonts w:eastAsia="Calibri"/>
          <w:sz w:val="28"/>
          <w:szCs w:val="28"/>
          <w:lang w:eastAsia="en-US"/>
        </w:rPr>
        <w:t>,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 </w:t>
      </w:r>
      <w:r w:rsidR="00EC1F0E">
        <w:rPr>
          <w:rFonts w:eastAsia="Calibri"/>
          <w:sz w:val="28"/>
          <w:szCs w:val="28"/>
          <w:lang w:eastAsia="en-US"/>
        </w:rPr>
        <w:t>р</w:t>
      </w:r>
      <w:r w:rsidR="00A05259" w:rsidRPr="00A05259">
        <w:rPr>
          <w:rFonts w:eastAsia="Calibri"/>
          <w:sz w:val="28"/>
          <w:szCs w:val="28"/>
          <w:lang w:eastAsia="en-US"/>
        </w:rPr>
        <w:t>егистрационный знак  АВ734Т08</w:t>
      </w:r>
      <w:r w:rsidR="00A05259">
        <w:rPr>
          <w:rFonts w:eastAsia="Calibri"/>
          <w:sz w:val="28"/>
          <w:szCs w:val="28"/>
          <w:lang w:eastAsia="en-US"/>
        </w:rPr>
        <w:t>,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 2008 г. выпуска, т</w:t>
      </w:r>
      <w:r w:rsidR="00A05259">
        <w:rPr>
          <w:rFonts w:eastAsia="Calibri"/>
          <w:sz w:val="28"/>
          <w:szCs w:val="28"/>
          <w:lang w:eastAsia="en-US"/>
        </w:rPr>
        <w:t>ип ТС – легковой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 (седан), ц</w:t>
      </w:r>
      <w:r w:rsidR="00A05259" w:rsidRPr="00A05259">
        <w:rPr>
          <w:sz w:val="28"/>
          <w:szCs w:val="28"/>
        </w:rPr>
        <w:t>вет – черный</w:t>
      </w:r>
      <w:r w:rsidR="00A05259">
        <w:rPr>
          <w:sz w:val="28"/>
          <w:szCs w:val="28"/>
        </w:rPr>
        <w:t xml:space="preserve">, </w:t>
      </w:r>
      <w:r w:rsidR="00C04793" w:rsidRPr="003E321D">
        <w:rPr>
          <w:sz w:val="28"/>
          <w:szCs w:val="28"/>
        </w:rPr>
        <w:t>техническое состояние – неудовлетворительное</w:t>
      </w:r>
      <w:r w:rsidR="00C04793">
        <w:rPr>
          <w:sz w:val="28"/>
          <w:szCs w:val="28"/>
        </w:rPr>
        <w:t xml:space="preserve">, </w:t>
      </w:r>
      <w:r w:rsidR="00A05259" w:rsidRPr="003E321D">
        <w:rPr>
          <w:sz w:val="28"/>
          <w:szCs w:val="28"/>
        </w:rPr>
        <w:t xml:space="preserve">требуется </w:t>
      </w:r>
      <w:r w:rsidR="00A05259">
        <w:rPr>
          <w:sz w:val="28"/>
          <w:szCs w:val="28"/>
        </w:rPr>
        <w:t>капитальный ремонт</w:t>
      </w:r>
      <w:r w:rsidR="00A05259" w:rsidRPr="00A05259">
        <w:rPr>
          <w:sz w:val="28"/>
          <w:szCs w:val="28"/>
        </w:rPr>
        <w:t xml:space="preserve"> </w:t>
      </w:r>
      <w:r w:rsidR="00A05259" w:rsidRPr="003E321D">
        <w:rPr>
          <w:sz w:val="28"/>
          <w:szCs w:val="28"/>
        </w:rPr>
        <w:t>двигателя</w:t>
      </w:r>
      <w:r w:rsidR="00A05259">
        <w:rPr>
          <w:sz w:val="28"/>
          <w:szCs w:val="28"/>
        </w:rPr>
        <w:t xml:space="preserve"> и  КПП. Начальная  цена – 114 600 (Сто четырнадцать тысяч шестьсот) рублей.</w:t>
      </w:r>
    </w:p>
    <w:p w:rsidR="00A05259" w:rsidRPr="00A05259" w:rsidRDefault="00A05259" w:rsidP="00A05259">
      <w:pPr>
        <w:spacing w:after="200" w:line="276" w:lineRule="auto"/>
        <w:ind w:left="-57" w:right="-57"/>
        <w:contextualSpacing/>
        <w:rPr>
          <w:sz w:val="28"/>
          <w:szCs w:val="28"/>
        </w:rPr>
      </w:pPr>
    </w:p>
    <w:p w:rsidR="00A05259" w:rsidRPr="003E321D" w:rsidRDefault="00A05259" w:rsidP="00A05259">
      <w:pPr>
        <w:spacing w:after="200" w:line="276" w:lineRule="auto"/>
        <w:ind w:left="-57" w:right="-57"/>
        <w:contextualSpacing/>
        <w:rPr>
          <w:rFonts w:eastAsia="Calibri"/>
          <w:sz w:val="22"/>
          <w:szCs w:val="22"/>
          <w:lang w:eastAsia="en-US"/>
        </w:rPr>
      </w:pPr>
    </w:p>
    <w:p w:rsidR="003E321D" w:rsidRDefault="003E321D" w:rsidP="00EC1F0E">
      <w:pPr>
        <w:pStyle w:val="a6"/>
        <w:ind w:left="-57" w:right="-57"/>
        <w:jc w:val="both"/>
        <w:rPr>
          <w:sz w:val="28"/>
          <w:szCs w:val="28"/>
        </w:rPr>
      </w:pPr>
      <w:r w:rsidRPr="003E321D">
        <w:rPr>
          <w:b/>
          <w:sz w:val="28"/>
          <w:szCs w:val="28"/>
        </w:rPr>
        <w:tab/>
        <w:t>ЛОТ №</w:t>
      </w:r>
      <w:r w:rsidR="00EC1F0E">
        <w:rPr>
          <w:b/>
          <w:sz w:val="28"/>
          <w:szCs w:val="28"/>
        </w:rPr>
        <w:t xml:space="preserve"> </w:t>
      </w:r>
      <w:r w:rsidRPr="003E321D">
        <w:rPr>
          <w:b/>
          <w:sz w:val="28"/>
          <w:szCs w:val="28"/>
        </w:rPr>
        <w:t>3:</w:t>
      </w:r>
      <w:r w:rsidRPr="003E321D">
        <w:rPr>
          <w:sz w:val="28"/>
          <w:szCs w:val="28"/>
        </w:rPr>
        <w:t xml:space="preserve"> </w:t>
      </w:r>
      <w:r w:rsidR="00A05259" w:rsidRPr="00EC1F0E">
        <w:rPr>
          <w:rFonts w:eastAsia="Calibri"/>
          <w:sz w:val="28"/>
          <w:szCs w:val="28"/>
          <w:lang w:eastAsia="en-US"/>
        </w:rPr>
        <w:t xml:space="preserve">Транспортное средство 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Тойота </w:t>
      </w:r>
      <w:r w:rsidR="00A05259" w:rsidRPr="00A05259">
        <w:rPr>
          <w:rFonts w:eastAsia="Calibri"/>
          <w:sz w:val="28"/>
          <w:szCs w:val="28"/>
          <w:lang w:val="en-US" w:eastAsia="en-US"/>
        </w:rPr>
        <w:t>Corolla</w:t>
      </w:r>
      <w:r w:rsidR="00A05259" w:rsidRPr="00EC1F0E">
        <w:rPr>
          <w:rFonts w:eastAsia="Calibri"/>
          <w:sz w:val="28"/>
          <w:szCs w:val="28"/>
          <w:lang w:eastAsia="en-US"/>
        </w:rPr>
        <w:t xml:space="preserve">,  </w:t>
      </w:r>
      <w:r w:rsidR="00A05259" w:rsidRPr="00A05259">
        <w:rPr>
          <w:rFonts w:eastAsia="Calibri"/>
          <w:sz w:val="28"/>
          <w:szCs w:val="28"/>
          <w:lang w:val="en-US" w:eastAsia="en-US"/>
        </w:rPr>
        <w:t>IN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 </w:t>
      </w:r>
      <w:r w:rsidR="00A05259" w:rsidRPr="00A05259">
        <w:rPr>
          <w:rFonts w:eastAsia="Calibri"/>
          <w:sz w:val="28"/>
          <w:szCs w:val="28"/>
          <w:lang w:val="en-US" w:eastAsia="en-US"/>
        </w:rPr>
        <w:t>JTNBV</w:t>
      </w:r>
      <w:r w:rsidR="00A05259" w:rsidRPr="00A05259">
        <w:rPr>
          <w:rFonts w:eastAsia="Calibri"/>
          <w:sz w:val="28"/>
          <w:szCs w:val="28"/>
          <w:lang w:eastAsia="en-US"/>
        </w:rPr>
        <w:t>56</w:t>
      </w:r>
      <w:r w:rsidR="00A05259" w:rsidRPr="00A05259">
        <w:rPr>
          <w:rFonts w:eastAsia="Calibri"/>
          <w:sz w:val="28"/>
          <w:szCs w:val="28"/>
          <w:lang w:val="en-US" w:eastAsia="en-US"/>
        </w:rPr>
        <w:t>E</w:t>
      </w:r>
      <w:r w:rsidR="00A05259" w:rsidRPr="00A05259">
        <w:rPr>
          <w:rFonts w:eastAsia="Calibri"/>
          <w:sz w:val="28"/>
          <w:szCs w:val="28"/>
          <w:lang w:eastAsia="en-US"/>
        </w:rPr>
        <w:t>00</w:t>
      </w:r>
      <w:r w:rsidR="00A05259" w:rsidRPr="00A05259">
        <w:rPr>
          <w:rFonts w:eastAsia="Calibri"/>
          <w:sz w:val="28"/>
          <w:szCs w:val="28"/>
          <w:lang w:val="en-US" w:eastAsia="en-US"/>
        </w:rPr>
        <w:t>J</w:t>
      </w:r>
      <w:r w:rsidR="00A05259" w:rsidRPr="00A05259">
        <w:rPr>
          <w:rFonts w:eastAsia="Calibri"/>
          <w:sz w:val="28"/>
          <w:szCs w:val="28"/>
          <w:lang w:eastAsia="en-US"/>
        </w:rPr>
        <w:t>106867</w:t>
      </w:r>
      <w:r w:rsidR="00A05259" w:rsidRPr="00EC1F0E">
        <w:rPr>
          <w:rFonts w:eastAsia="Calibri"/>
          <w:sz w:val="28"/>
          <w:szCs w:val="28"/>
          <w:lang w:eastAsia="en-US"/>
        </w:rPr>
        <w:t xml:space="preserve">, </w:t>
      </w:r>
      <w:r w:rsidR="00EC1F0E">
        <w:rPr>
          <w:rFonts w:eastAsia="Calibri"/>
          <w:sz w:val="28"/>
          <w:szCs w:val="28"/>
          <w:lang w:eastAsia="en-US"/>
        </w:rPr>
        <w:t>р</w:t>
      </w:r>
      <w:r w:rsidR="00A05259" w:rsidRPr="00A05259">
        <w:rPr>
          <w:rFonts w:eastAsia="Calibri"/>
          <w:sz w:val="28"/>
          <w:szCs w:val="28"/>
          <w:lang w:eastAsia="en-US"/>
        </w:rPr>
        <w:t xml:space="preserve">егистрационный знак </w:t>
      </w:r>
      <w:r w:rsidR="00A05259" w:rsidRPr="00EC1F0E">
        <w:rPr>
          <w:rFonts w:eastAsia="Calibri"/>
          <w:sz w:val="28"/>
          <w:szCs w:val="28"/>
          <w:lang w:eastAsia="en-US"/>
        </w:rPr>
        <w:t xml:space="preserve"> </w:t>
      </w:r>
      <w:r w:rsidR="00A05259" w:rsidRPr="00A05259">
        <w:rPr>
          <w:rFonts w:eastAsia="Calibri"/>
          <w:sz w:val="28"/>
          <w:szCs w:val="28"/>
          <w:lang w:eastAsia="en-US"/>
        </w:rPr>
        <w:t>А975СК08</w:t>
      </w:r>
      <w:r w:rsidR="00A05259" w:rsidRPr="00EC1F0E">
        <w:rPr>
          <w:rFonts w:eastAsia="Calibri"/>
          <w:sz w:val="28"/>
          <w:szCs w:val="28"/>
          <w:lang w:eastAsia="en-US"/>
        </w:rPr>
        <w:t xml:space="preserve">, </w:t>
      </w:r>
      <w:r w:rsidR="00A05259" w:rsidRPr="00A05259">
        <w:rPr>
          <w:rFonts w:eastAsia="Calibri"/>
          <w:sz w:val="28"/>
          <w:szCs w:val="28"/>
          <w:lang w:eastAsia="en-US"/>
        </w:rPr>
        <w:t>2010 г. выпуска</w:t>
      </w:r>
      <w:r w:rsidR="00A05259" w:rsidRPr="00EC1F0E">
        <w:rPr>
          <w:rFonts w:eastAsia="Calibri"/>
          <w:sz w:val="28"/>
          <w:szCs w:val="28"/>
          <w:lang w:eastAsia="en-US"/>
        </w:rPr>
        <w:t>, тип ТС – легковой, ц</w:t>
      </w:r>
      <w:r w:rsidR="00A05259" w:rsidRPr="00EC1F0E">
        <w:rPr>
          <w:sz w:val="28"/>
          <w:szCs w:val="28"/>
        </w:rPr>
        <w:t>вет – черный,</w:t>
      </w:r>
      <w:r w:rsidR="00A05259">
        <w:t xml:space="preserve"> </w:t>
      </w:r>
      <w:r w:rsidR="00C04793" w:rsidRPr="003E321D">
        <w:rPr>
          <w:sz w:val="28"/>
          <w:szCs w:val="28"/>
        </w:rPr>
        <w:t>техническое состояние – неудовлетворительное</w:t>
      </w:r>
      <w:r w:rsidR="00C04793">
        <w:rPr>
          <w:sz w:val="28"/>
          <w:szCs w:val="28"/>
        </w:rPr>
        <w:t xml:space="preserve">, </w:t>
      </w:r>
      <w:r w:rsidR="00EC1F0E" w:rsidRPr="00EC1F0E">
        <w:rPr>
          <w:sz w:val="28"/>
          <w:szCs w:val="28"/>
        </w:rPr>
        <w:t>полное восстановление транспортного средства</w:t>
      </w:r>
      <w:r w:rsidR="00EC1F0E">
        <w:rPr>
          <w:sz w:val="28"/>
          <w:szCs w:val="28"/>
        </w:rPr>
        <w:t>, начальная цена – 65 800 (Шестьдесят пять тысяч восемьсот) рублей.</w:t>
      </w:r>
    </w:p>
    <w:p w:rsidR="00EC1F0E" w:rsidRDefault="00EC1F0E" w:rsidP="00EC1F0E">
      <w:pPr>
        <w:pStyle w:val="a6"/>
        <w:ind w:left="-57" w:right="-57"/>
        <w:jc w:val="both"/>
        <w:rPr>
          <w:sz w:val="28"/>
          <w:szCs w:val="28"/>
        </w:rPr>
      </w:pPr>
    </w:p>
    <w:p w:rsidR="00EC1F0E" w:rsidRDefault="00EC1F0E" w:rsidP="00C04793">
      <w:pPr>
        <w:pStyle w:val="a6"/>
        <w:ind w:left="-57" w:right="-57"/>
        <w:jc w:val="both"/>
        <w:rPr>
          <w:sz w:val="28"/>
          <w:szCs w:val="28"/>
        </w:rPr>
      </w:pPr>
      <w:r w:rsidRPr="00EC1F0E">
        <w:rPr>
          <w:b/>
          <w:sz w:val="28"/>
          <w:szCs w:val="28"/>
        </w:rPr>
        <w:t>ЛОТ № 4:</w:t>
      </w:r>
      <w:r>
        <w:rPr>
          <w:b/>
          <w:sz w:val="28"/>
          <w:szCs w:val="28"/>
        </w:rPr>
        <w:t xml:space="preserve"> </w:t>
      </w:r>
      <w:r w:rsidRPr="00C04793">
        <w:rPr>
          <w:rFonts w:eastAsia="Calibri"/>
          <w:sz w:val="28"/>
          <w:szCs w:val="28"/>
          <w:lang w:eastAsia="en-US"/>
        </w:rPr>
        <w:t xml:space="preserve">Транспортное средство </w:t>
      </w:r>
      <w:r w:rsidRPr="00EC1F0E">
        <w:rPr>
          <w:rFonts w:eastAsia="Calibri"/>
          <w:sz w:val="28"/>
          <w:szCs w:val="28"/>
          <w:lang w:eastAsia="en-US"/>
        </w:rPr>
        <w:t xml:space="preserve">ВАЗ 212140 </w:t>
      </w:r>
      <w:r w:rsidRPr="00EC1F0E">
        <w:rPr>
          <w:rFonts w:eastAsia="Calibri"/>
          <w:sz w:val="28"/>
          <w:szCs w:val="28"/>
          <w:lang w:val="en-US" w:eastAsia="en-US"/>
        </w:rPr>
        <w:t>LADA</w:t>
      </w:r>
      <w:r w:rsidRPr="00EC1F0E">
        <w:rPr>
          <w:rFonts w:eastAsia="Calibri"/>
          <w:sz w:val="28"/>
          <w:szCs w:val="28"/>
          <w:lang w:eastAsia="en-US"/>
        </w:rPr>
        <w:t xml:space="preserve"> 4*4</w:t>
      </w:r>
      <w:r w:rsidRPr="00C04793">
        <w:rPr>
          <w:rFonts w:eastAsia="Calibri"/>
          <w:sz w:val="28"/>
          <w:szCs w:val="28"/>
          <w:lang w:eastAsia="en-US"/>
        </w:rPr>
        <w:t xml:space="preserve">,  </w:t>
      </w:r>
      <w:r w:rsidRPr="00EC1F0E">
        <w:rPr>
          <w:rFonts w:eastAsia="Calibri"/>
          <w:sz w:val="28"/>
          <w:szCs w:val="28"/>
          <w:lang w:val="en-US" w:eastAsia="en-US"/>
        </w:rPr>
        <w:t>VIN</w:t>
      </w:r>
      <w:r w:rsidRPr="00EC1F0E">
        <w:rPr>
          <w:rFonts w:eastAsia="Calibri"/>
          <w:sz w:val="28"/>
          <w:szCs w:val="28"/>
          <w:lang w:eastAsia="en-US"/>
        </w:rPr>
        <w:t xml:space="preserve"> </w:t>
      </w:r>
      <w:r w:rsidRPr="00EC1F0E">
        <w:rPr>
          <w:rFonts w:eastAsia="Calibri"/>
          <w:sz w:val="28"/>
          <w:szCs w:val="28"/>
          <w:lang w:val="en-US" w:eastAsia="en-US"/>
        </w:rPr>
        <w:t>XTA</w:t>
      </w:r>
      <w:r w:rsidRPr="00EC1F0E">
        <w:rPr>
          <w:rFonts w:eastAsia="Calibri"/>
          <w:sz w:val="28"/>
          <w:szCs w:val="28"/>
          <w:lang w:eastAsia="en-US"/>
        </w:rPr>
        <w:t>212140</w:t>
      </w:r>
      <w:r w:rsidRPr="00EC1F0E">
        <w:rPr>
          <w:rFonts w:eastAsia="Calibri"/>
          <w:sz w:val="28"/>
          <w:szCs w:val="28"/>
          <w:lang w:val="en-US" w:eastAsia="en-US"/>
        </w:rPr>
        <w:t>B</w:t>
      </w:r>
      <w:r w:rsidRPr="00EC1F0E">
        <w:rPr>
          <w:rFonts w:eastAsia="Calibri"/>
          <w:sz w:val="28"/>
          <w:szCs w:val="28"/>
          <w:lang w:eastAsia="en-US"/>
        </w:rPr>
        <w:t>1986093</w:t>
      </w:r>
      <w:r w:rsidRPr="00C04793">
        <w:rPr>
          <w:rFonts w:eastAsia="Calibri"/>
          <w:sz w:val="28"/>
          <w:szCs w:val="28"/>
          <w:lang w:eastAsia="en-US"/>
        </w:rPr>
        <w:t>, р</w:t>
      </w:r>
      <w:r w:rsidRPr="00EC1F0E">
        <w:rPr>
          <w:rFonts w:eastAsia="Calibri"/>
          <w:sz w:val="28"/>
          <w:szCs w:val="28"/>
          <w:lang w:eastAsia="en-US"/>
        </w:rPr>
        <w:t>егистрационный знак</w:t>
      </w:r>
      <w:proofErr w:type="gramStart"/>
      <w:r w:rsidRPr="00EC1F0E">
        <w:rPr>
          <w:rFonts w:eastAsia="Calibri"/>
          <w:sz w:val="28"/>
          <w:szCs w:val="28"/>
          <w:lang w:eastAsia="en-US"/>
        </w:rPr>
        <w:t xml:space="preserve"> </w:t>
      </w:r>
      <w:r w:rsidRPr="00C04793">
        <w:rPr>
          <w:rFonts w:eastAsia="Calibri"/>
          <w:sz w:val="28"/>
          <w:szCs w:val="28"/>
          <w:lang w:eastAsia="en-US"/>
        </w:rPr>
        <w:t xml:space="preserve"> </w:t>
      </w:r>
      <w:r w:rsidRPr="00EC1F0E">
        <w:rPr>
          <w:rFonts w:eastAsia="Calibri"/>
          <w:sz w:val="28"/>
          <w:szCs w:val="28"/>
          <w:lang w:eastAsia="en-US"/>
        </w:rPr>
        <w:t>Е</w:t>
      </w:r>
      <w:proofErr w:type="gramEnd"/>
      <w:r w:rsidRPr="00EC1F0E">
        <w:rPr>
          <w:rFonts w:eastAsia="Calibri"/>
          <w:sz w:val="28"/>
          <w:szCs w:val="28"/>
          <w:lang w:eastAsia="en-US"/>
        </w:rPr>
        <w:t xml:space="preserve"> 396 АР 08</w:t>
      </w:r>
      <w:r w:rsidRPr="00C04793">
        <w:rPr>
          <w:rFonts w:eastAsia="Calibri"/>
          <w:sz w:val="28"/>
          <w:szCs w:val="28"/>
          <w:lang w:eastAsia="en-US"/>
        </w:rPr>
        <w:t xml:space="preserve">, </w:t>
      </w:r>
      <w:r w:rsidRPr="00EC1F0E">
        <w:rPr>
          <w:rFonts w:eastAsia="Calibri"/>
          <w:sz w:val="28"/>
          <w:szCs w:val="28"/>
          <w:lang w:eastAsia="en-US"/>
        </w:rPr>
        <w:t>2010 г. выпуска</w:t>
      </w:r>
      <w:r w:rsidRPr="00C04793">
        <w:rPr>
          <w:rFonts w:eastAsia="Calibri"/>
          <w:sz w:val="28"/>
          <w:szCs w:val="28"/>
          <w:lang w:eastAsia="en-US"/>
        </w:rPr>
        <w:t>, т</w:t>
      </w:r>
      <w:r w:rsidRPr="00EC1F0E">
        <w:rPr>
          <w:rFonts w:eastAsia="Calibri"/>
          <w:sz w:val="28"/>
          <w:szCs w:val="28"/>
          <w:lang w:eastAsia="en-US"/>
        </w:rPr>
        <w:t>ип ТС – легковой (универсал)</w:t>
      </w:r>
      <w:r w:rsidRPr="00C04793">
        <w:rPr>
          <w:rFonts w:eastAsia="Calibri"/>
          <w:sz w:val="28"/>
          <w:szCs w:val="28"/>
          <w:lang w:eastAsia="en-US"/>
        </w:rPr>
        <w:t>, ц</w:t>
      </w:r>
      <w:r w:rsidRPr="00C04793">
        <w:rPr>
          <w:sz w:val="28"/>
          <w:szCs w:val="28"/>
        </w:rPr>
        <w:t>вет – темно-вишневый</w:t>
      </w:r>
      <w:r w:rsidR="00C04793">
        <w:rPr>
          <w:sz w:val="28"/>
          <w:szCs w:val="28"/>
        </w:rPr>
        <w:t xml:space="preserve">, </w:t>
      </w:r>
      <w:r w:rsidR="00C04793" w:rsidRPr="003E321D">
        <w:rPr>
          <w:sz w:val="28"/>
          <w:szCs w:val="28"/>
        </w:rPr>
        <w:t>техническое состояние – неудовлетворительное</w:t>
      </w:r>
      <w:r w:rsidR="00C04793">
        <w:rPr>
          <w:sz w:val="28"/>
          <w:szCs w:val="28"/>
        </w:rPr>
        <w:t xml:space="preserve">, </w:t>
      </w:r>
      <w:r w:rsidR="00C04793" w:rsidRPr="003E321D">
        <w:rPr>
          <w:sz w:val="28"/>
          <w:szCs w:val="28"/>
        </w:rPr>
        <w:t>требуется ремонт двигателя</w:t>
      </w:r>
      <w:r w:rsidR="00C04793">
        <w:rPr>
          <w:sz w:val="28"/>
          <w:szCs w:val="28"/>
        </w:rPr>
        <w:t xml:space="preserve"> и  КПП, начальная цена – 98 500 (Девяноста восемь тысяч пятьсот) рублей.</w:t>
      </w:r>
    </w:p>
    <w:p w:rsidR="00C04793" w:rsidRDefault="00C04793" w:rsidP="00C04793">
      <w:pPr>
        <w:pStyle w:val="a6"/>
        <w:ind w:left="-57" w:right="-57"/>
        <w:jc w:val="both"/>
        <w:rPr>
          <w:rFonts w:eastAsia="Calibri"/>
          <w:sz w:val="28"/>
          <w:szCs w:val="28"/>
          <w:lang w:eastAsia="en-US"/>
        </w:rPr>
      </w:pPr>
    </w:p>
    <w:p w:rsidR="00C04793" w:rsidRPr="006E0D41" w:rsidRDefault="00C04793" w:rsidP="006E0D41">
      <w:pPr>
        <w:pStyle w:val="a6"/>
        <w:ind w:left="-57" w:right="-57"/>
        <w:jc w:val="both"/>
        <w:rPr>
          <w:rFonts w:eastAsia="Calibri"/>
          <w:sz w:val="28"/>
          <w:szCs w:val="28"/>
          <w:lang w:eastAsia="en-US"/>
        </w:rPr>
      </w:pPr>
      <w:r w:rsidRPr="00C04793">
        <w:rPr>
          <w:rFonts w:eastAsia="Calibri"/>
          <w:b/>
          <w:sz w:val="28"/>
          <w:szCs w:val="28"/>
          <w:lang w:eastAsia="en-US"/>
        </w:rPr>
        <w:t>ЛОТ № 5:</w:t>
      </w:r>
      <w:r w:rsidRPr="00C04793">
        <w:rPr>
          <w:sz w:val="28"/>
          <w:szCs w:val="28"/>
        </w:rPr>
        <w:t xml:space="preserve"> </w:t>
      </w:r>
      <w:r w:rsidR="00803A40" w:rsidRPr="006E0D41">
        <w:rPr>
          <w:rFonts w:eastAsia="Calibri"/>
          <w:sz w:val="28"/>
          <w:szCs w:val="28"/>
          <w:lang w:eastAsia="en-US"/>
        </w:rPr>
        <w:t xml:space="preserve">Транспортное средство </w:t>
      </w:r>
      <w:proofErr w:type="gramStart"/>
      <w:r w:rsidR="00803A40" w:rsidRPr="00803A40">
        <w:rPr>
          <w:rFonts w:eastAsia="Calibri"/>
          <w:sz w:val="28"/>
          <w:szCs w:val="28"/>
          <w:lang w:eastAsia="en-US"/>
        </w:rPr>
        <w:t>Ботовой</w:t>
      </w:r>
      <w:proofErr w:type="gramEnd"/>
      <w:r w:rsidR="00803A40" w:rsidRPr="00803A40">
        <w:rPr>
          <w:rFonts w:eastAsia="Calibri"/>
          <w:sz w:val="28"/>
          <w:szCs w:val="28"/>
          <w:lang w:eastAsia="en-US"/>
        </w:rPr>
        <w:t xml:space="preserve"> автомобиль с </w:t>
      </w:r>
      <w:proofErr w:type="spellStart"/>
      <w:r w:rsidR="00803A40" w:rsidRPr="00803A40">
        <w:rPr>
          <w:rFonts w:eastAsia="Calibri"/>
          <w:sz w:val="28"/>
          <w:szCs w:val="28"/>
          <w:lang w:eastAsia="en-US"/>
        </w:rPr>
        <w:t>закабинным</w:t>
      </w:r>
      <w:proofErr w:type="spellEnd"/>
      <w:r w:rsidR="00803A40" w:rsidRPr="00803A40">
        <w:rPr>
          <w:rFonts w:eastAsia="Calibri"/>
          <w:sz w:val="28"/>
          <w:szCs w:val="28"/>
          <w:lang w:eastAsia="en-US"/>
        </w:rPr>
        <w:t xml:space="preserve"> спальником ГАЗ 3309</w:t>
      </w:r>
      <w:r w:rsidR="00803A40" w:rsidRPr="006E0D41">
        <w:rPr>
          <w:rFonts w:eastAsia="Calibri"/>
          <w:sz w:val="28"/>
          <w:szCs w:val="28"/>
          <w:lang w:eastAsia="en-US"/>
        </w:rPr>
        <w:t xml:space="preserve">, </w:t>
      </w:r>
      <w:r w:rsidR="00803A40" w:rsidRPr="00803A40">
        <w:rPr>
          <w:rFonts w:eastAsia="Calibri"/>
          <w:sz w:val="28"/>
          <w:szCs w:val="28"/>
          <w:lang w:val="en-US" w:eastAsia="en-US"/>
        </w:rPr>
        <w:t>VIN</w:t>
      </w:r>
      <w:r w:rsidR="00803A40" w:rsidRPr="00803A40">
        <w:rPr>
          <w:rFonts w:eastAsia="Calibri"/>
          <w:sz w:val="28"/>
          <w:szCs w:val="28"/>
          <w:lang w:eastAsia="en-US"/>
        </w:rPr>
        <w:t xml:space="preserve"> </w:t>
      </w:r>
      <w:r w:rsidR="00803A40" w:rsidRPr="00803A40">
        <w:rPr>
          <w:rFonts w:eastAsia="Calibri"/>
          <w:sz w:val="28"/>
          <w:szCs w:val="28"/>
          <w:lang w:val="en-US" w:eastAsia="en-US"/>
        </w:rPr>
        <w:t>XU</w:t>
      </w:r>
      <w:r w:rsidR="00803A40" w:rsidRPr="00803A40">
        <w:rPr>
          <w:rFonts w:eastAsia="Calibri"/>
          <w:sz w:val="28"/>
          <w:szCs w:val="28"/>
          <w:lang w:eastAsia="en-US"/>
        </w:rPr>
        <w:t>42438</w:t>
      </w:r>
      <w:r w:rsidR="00803A40" w:rsidRPr="00803A40">
        <w:rPr>
          <w:rFonts w:eastAsia="Calibri"/>
          <w:sz w:val="28"/>
          <w:szCs w:val="28"/>
          <w:lang w:val="en-US" w:eastAsia="en-US"/>
        </w:rPr>
        <w:t>LSB</w:t>
      </w:r>
      <w:r w:rsidR="00803A40" w:rsidRPr="00803A40">
        <w:rPr>
          <w:rFonts w:eastAsia="Calibri"/>
          <w:sz w:val="28"/>
          <w:szCs w:val="28"/>
          <w:lang w:eastAsia="en-US"/>
        </w:rPr>
        <w:t>0000001</w:t>
      </w:r>
      <w:r w:rsidR="00803A40" w:rsidRPr="006E0D41">
        <w:rPr>
          <w:rFonts w:eastAsia="Calibri"/>
          <w:sz w:val="28"/>
          <w:szCs w:val="28"/>
          <w:lang w:eastAsia="en-US"/>
        </w:rPr>
        <w:t xml:space="preserve">, </w:t>
      </w:r>
      <w:r w:rsidR="00803A40" w:rsidRPr="00803A40">
        <w:rPr>
          <w:rFonts w:eastAsia="Calibri"/>
          <w:sz w:val="28"/>
          <w:szCs w:val="28"/>
          <w:lang w:eastAsia="en-US"/>
        </w:rPr>
        <w:t>Регистрационный знак</w:t>
      </w:r>
      <w:r w:rsidR="00803A40" w:rsidRPr="006E0D41">
        <w:rPr>
          <w:rFonts w:eastAsia="Calibri"/>
          <w:sz w:val="28"/>
          <w:szCs w:val="28"/>
          <w:lang w:eastAsia="en-US"/>
        </w:rPr>
        <w:t xml:space="preserve"> А263УА08</w:t>
      </w:r>
      <w:r w:rsidR="00803A40" w:rsidRPr="00803A40">
        <w:rPr>
          <w:rFonts w:eastAsia="Calibri"/>
          <w:sz w:val="28"/>
          <w:szCs w:val="28"/>
          <w:lang w:eastAsia="en-US"/>
        </w:rPr>
        <w:t xml:space="preserve"> </w:t>
      </w:r>
      <w:r w:rsidR="00803A40" w:rsidRPr="006E0D41">
        <w:rPr>
          <w:rFonts w:eastAsia="Calibri"/>
          <w:sz w:val="28"/>
          <w:szCs w:val="28"/>
          <w:lang w:eastAsia="en-US"/>
        </w:rPr>
        <w:t xml:space="preserve">, </w:t>
      </w:r>
      <w:r w:rsidR="00803A40" w:rsidRPr="00803A40">
        <w:rPr>
          <w:rFonts w:eastAsia="Calibri"/>
          <w:sz w:val="28"/>
          <w:szCs w:val="28"/>
          <w:lang w:eastAsia="en-US"/>
        </w:rPr>
        <w:t>2011 г. выпуска</w:t>
      </w:r>
      <w:r w:rsidR="00803A40" w:rsidRPr="006E0D41">
        <w:rPr>
          <w:rFonts w:eastAsia="Calibri"/>
          <w:sz w:val="28"/>
          <w:szCs w:val="28"/>
          <w:lang w:eastAsia="en-US"/>
        </w:rPr>
        <w:t>, т</w:t>
      </w:r>
      <w:r w:rsidR="00803A40" w:rsidRPr="00803A40">
        <w:rPr>
          <w:rFonts w:eastAsia="Calibri"/>
          <w:sz w:val="28"/>
          <w:szCs w:val="28"/>
          <w:lang w:eastAsia="en-US"/>
        </w:rPr>
        <w:t>ип ТС – грузовой</w:t>
      </w:r>
      <w:r w:rsidR="006E0D41">
        <w:rPr>
          <w:rFonts w:eastAsia="Calibri"/>
          <w:sz w:val="28"/>
          <w:szCs w:val="28"/>
          <w:lang w:eastAsia="en-US"/>
        </w:rPr>
        <w:t xml:space="preserve">, </w:t>
      </w:r>
      <w:r w:rsidR="00803A40" w:rsidRPr="006E0D41">
        <w:rPr>
          <w:sz w:val="28"/>
          <w:szCs w:val="28"/>
        </w:rPr>
        <w:t>цвет кузова – белый, техническое состояние – неудовлетворительное, замена двигателя и КПП, начальная цена – 142 200 (</w:t>
      </w:r>
      <w:r w:rsidR="006E0D41" w:rsidRPr="006E0D41">
        <w:rPr>
          <w:sz w:val="28"/>
          <w:szCs w:val="28"/>
        </w:rPr>
        <w:t>Сто сорок две тысячи двести</w:t>
      </w:r>
      <w:r w:rsidR="00803A40" w:rsidRPr="006E0D41">
        <w:rPr>
          <w:sz w:val="28"/>
          <w:szCs w:val="28"/>
        </w:rPr>
        <w:t>)</w:t>
      </w:r>
      <w:r w:rsidR="006E0D41" w:rsidRPr="006E0D41">
        <w:rPr>
          <w:sz w:val="28"/>
          <w:szCs w:val="28"/>
        </w:rPr>
        <w:t xml:space="preserve"> рублей. </w:t>
      </w:r>
    </w:p>
    <w:p w:rsidR="00EC1F0E" w:rsidRPr="003E321D" w:rsidRDefault="00EC1F0E" w:rsidP="006E0D41">
      <w:pPr>
        <w:pStyle w:val="a6"/>
        <w:ind w:left="-57" w:right="-57"/>
        <w:jc w:val="both"/>
        <w:rPr>
          <w:rFonts w:eastAsia="Calibri"/>
          <w:b/>
          <w:sz w:val="28"/>
          <w:szCs w:val="28"/>
          <w:lang w:eastAsia="en-US"/>
        </w:rPr>
      </w:pPr>
    </w:p>
    <w:p w:rsidR="003E321D" w:rsidRPr="003E321D" w:rsidRDefault="003E321D" w:rsidP="003E321D">
      <w:pPr>
        <w:ind w:firstLine="720"/>
        <w:jc w:val="both"/>
        <w:rPr>
          <w:sz w:val="28"/>
          <w:szCs w:val="28"/>
        </w:rPr>
      </w:pPr>
      <w:r w:rsidRPr="003E321D">
        <w:rPr>
          <w:sz w:val="28"/>
          <w:szCs w:val="28"/>
        </w:rPr>
        <w:t>2. Заключить договор со специализированной организацией по проведению аукциона в соответствии с законодательством РФ.</w:t>
      </w:r>
    </w:p>
    <w:p w:rsidR="003E321D" w:rsidRPr="003E321D" w:rsidRDefault="003E321D" w:rsidP="003E321D">
      <w:pPr>
        <w:spacing w:line="245" w:lineRule="atLeast"/>
        <w:ind w:firstLine="709"/>
        <w:jc w:val="both"/>
        <w:rPr>
          <w:sz w:val="28"/>
          <w:szCs w:val="28"/>
        </w:rPr>
      </w:pPr>
    </w:p>
    <w:p w:rsidR="003E321D" w:rsidRPr="003E321D" w:rsidRDefault="003E321D" w:rsidP="003E321D">
      <w:pPr>
        <w:spacing w:line="245" w:lineRule="atLeast"/>
        <w:ind w:firstLine="709"/>
        <w:jc w:val="both"/>
        <w:rPr>
          <w:sz w:val="28"/>
          <w:szCs w:val="28"/>
        </w:rPr>
      </w:pPr>
      <w:r w:rsidRPr="003E321D">
        <w:rPr>
          <w:sz w:val="28"/>
          <w:szCs w:val="28"/>
        </w:rPr>
        <w:t xml:space="preserve">3. </w:t>
      </w:r>
      <w:proofErr w:type="gramStart"/>
      <w:r w:rsidRPr="003E321D">
        <w:rPr>
          <w:sz w:val="28"/>
          <w:szCs w:val="28"/>
        </w:rPr>
        <w:t>Контроль за</w:t>
      </w:r>
      <w:proofErr w:type="gramEnd"/>
      <w:r w:rsidRPr="003E321D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3E321D" w:rsidRPr="003E321D" w:rsidRDefault="003E321D" w:rsidP="003E321D">
      <w:pPr>
        <w:ind w:firstLine="709"/>
        <w:jc w:val="both"/>
        <w:rPr>
          <w:sz w:val="28"/>
          <w:szCs w:val="28"/>
        </w:rPr>
      </w:pPr>
    </w:p>
    <w:p w:rsidR="00956C6E" w:rsidRDefault="00956C6E" w:rsidP="00C90F01">
      <w:pPr>
        <w:pStyle w:val="a3"/>
        <w:ind w:left="4680"/>
        <w:jc w:val="both"/>
      </w:pPr>
    </w:p>
    <w:p w:rsidR="007724F7" w:rsidRDefault="007724F7" w:rsidP="00C90F01">
      <w:pPr>
        <w:pStyle w:val="a3"/>
        <w:ind w:left="4680"/>
        <w:jc w:val="both"/>
      </w:pPr>
    </w:p>
    <w:p w:rsidR="007724F7" w:rsidRDefault="007724F7" w:rsidP="00C90F01">
      <w:pPr>
        <w:pStyle w:val="a3"/>
        <w:ind w:left="4680"/>
        <w:jc w:val="both"/>
      </w:pPr>
    </w:p>
    <w:p w:rsidR="007724F7" w:rsidRPr="00283AD3" w:rsidRDefault="007724F7" w:rsidP="00C90F01">
      <w:pPr>
        <w:pStyle w:val="a3"/>
        <w:ind w:left="4680"/>
        <w:jc w:val="both"/>
      </w:pPr>
    </w:p>
    <w:p w:rsidR="007C6514" w:rsidRDefault="007C6514" w:rsidP="006F72EA">
      <w:pPr>
        <w:tabs>
          <w:tab w:val="left" w:pos="540"/>
        </w:tabs>
        <w:ind w:left="360"/>
        <w:jc w:val="both"/>
      </w:pPr>
    </w:p>
    <w:p w:rsidR="00B02B3B" w:rsidRPr="00283AD3" w:rsidRDefault="00B02B3B" w:rsidP="006F72EA">
      <w:pPr>
        <w:tabs>
          <w:tab w:val="left" w:pos="540"/>
        </w:tabs>
        <w:ind w:left="360"/>
        <w:jc w:val="both"/>
      </w:pPr>
    </w:p>
    <w:p w:rsidR="006F72EA" w:rsidRPr="003E321D" w:rsidRDefault="006F72EA" w:rsidP="006F72EA">
      <w:pPr>
        <w:tabs>
          <w:tab w:val="left" w:pos="540"/>
        </w:tabs>
        <w:ind w:left="360"/>
        <w:jc w:val="both"/>
        <w:rPr>
          <w:sz w:val="28"/>
          <w:szCs w:val="28"/>
        </w:rPr>
      </w:pPr>
      <w:r w:rsidRPr="003E321D">
        <w:rPr>
          <w:sz w:val="28"/>
          <w:szCs w:val="28"/>
        </w:rPr>
        <w:t xml:space="preserve">Глава </w:t>
      </w:r>
      <w:r w:rsidR="007C6514" w:rsidRPr="003E321D">
        <w:rPr>
          <w:sz w:val="28"/>
          <w:szCs w:val="28"/>
        </w:rPr>
        <w:t xml:space="preserve">Нарынхудукского </w:t>
      </w:r>
      <w:proofErr w:type="gramStart"/>
      <w:r w:rsidR="007C6514" w:rsidRPr="003E321D">
        <w:rPr>
          <w:sz w:val="28"/>
          <w:szCs w:val="28"/>
        </w:rPr>
        <w:t>сельского</w:t>
      </w:r>
      <w:proofErr w:type="gramEnd"/>
    </w:p>
    <w:p w:rsidR="006F72EA" w:rsidRPr="003E321D" w:rsidRDefault="006F72EA" w:rsidP="006F72EA">
      <w:pPr>
        <w:tabs>
          <w:tab w:val="left" w:pos="540"/>
        </w:tabs>
        <w:ind w:left="360"/>
        <w:jc w:val="both"/>
        <w:rPr>
          <w:sz w:val="28"/>
          <w:szCs w:val="28"/>
        </w:rPr>
      </w:pPr>
      <w:r w:rsidRPr="003E321D">
        <w:rPr>
          <w:sz w:val="28"/>
          <w:szCs w:val="28"/>
        </w:rPr>
        <w:t>муниципального образования</w:t>
      </w:r>
    </w:p>
    <w:p w:rsidR="006F72EA" w:rsidRPr="003E321D" w:rsidRDefault="006F72EA" w:rsidP="006F72EA">
      <w:pPr>
        <w:tabs>
          <w:tab w:val="left" w:pos="540"/>
        </w:tabs>
        <w:ind w:left="360"/>
        <w:jc w:val="both"/>
        <w:rPr>
          <w:sz w:val="28"/>
          <w:szCs w:val="28"/>
        </w:rPr>
      </w:pPr>
      <w:r w:rsidRPr="003E321D">
        <w:rPr>
          <w:sz w:val="28"/>
          <w:szCs w:val="28"/>
        </w:rPr>
        <w:t>Республики Калмыкия (</w:t>
      </w:r>
      <w:proofErr w:type="spellStart"/>
      <w:r w:rsidRPr="003E321D">
        <w:rPr>
          <w:sz w:val="28"/>
          <w:szCs w:val="28"/>
        </w:rPr>
        <w:t>ахлач</w:t>
      </w:r>
      <w:r w:rsidR="003E321D">
        <w:rPr>
          <w:sz w:val="28"/>
          <w:szCs w:val="28"/>
        </w:rPr>
        <w:t>и</w:t>
      </w:r>
      <w:proofErr w:type="spellEnd"/>
      <w:r w:rsidR="003E321D">
        <w:rPr>
          <w:sz w:val="28"/>
          <w:szCs w:val="28"/>
        </w:rPr>
        <w:t xml:space="preserve">)                     </w:t>
      </w:r>
      <w:r w:rsidRPr="003E321D">
        <w:rPr>
          <w:sz w:val="28"/>
          <w:szCs w:val="28"/>
        </w:rPr>
        <w:t xml:space="preserve">   </w:t>
      </w:r>
      <w:r w:rsidR="00B02B3B" w:rsidRPr="003E321D">
        <w:rPr>
          <w:sz w:val="28"/>
          <w:szCs w:val="28"/>
        </w:rPr>
        <w:t xml:space="preserve">  </w:t>
      </w:r>
      <w:r w:rsidRPr="003E321D">
        <w:rPr>
          <w:sz w:val="28"/>
          <w:szCs w:val="28"/>
        </w:rPr>
        <w:t xml:space="preserve">            </w:t>
      </w:r>
      <w:r w:rsidR="007724F7" w:rsidRPr="003E321D">
        <w:rPr>
          <w:sz w:val="28"/>
          <w:szCs w:val="28"/>
        </w:rPr>
        <w:t xml:space="preserve">С.А. </w:t>
      </w:r>
      <w:proofErr w:type="spellStart"/>
      <w:r w:rsidR="007724F7" w:rsidRPr="003E321D">
        <w:rPr>
          <w:sz w:val="28"/>
          <w:szCs w:val="28"/>
        </w:rPr>
        <w:t>Сангаджиева</w:t>
      </w:r>
      <w:proofErr w:type="spellEnd"/>
      <w:r w:rsidR="007724F7" w:rsidRPr="003E321D">
        <w:rPr>
          <w:sz w:val="28"/>
          <w:szCs w:val="28"/>
        </w:rPr>
        <w:t xml:space="preserve"> </w:t>
      </w:r>
    </w:p>
    <w:p w:rsidR="006F72EA" w:rsidRPr="003E321D" w:rsidRDefault="006F72EA" w:rsidP="006F72EA">
      <w:pPr>
        <w:tabs>
          <w:tab w:val="left" w:pos="540"/>
        </w:tabs>
        <w:ind w:left="360"/>
        <w:jc w:val="both"/>
        <w:rPr>
          <w:sz w:val="28"/>
          <w:szCs w:val="28"/>
        </w:rPr>
      </w:pPr>
    </w:p>
    <w:p w:rsidR="00A84C1C" w:rsidRPr="003E321D" w:rsidRDefault="00A84C1C" w:rsidP="005B48D9">
      <w:pPr>
        <w:tabs>
          <w:tab w:val="left" w:pos="540"/>
        </w:tabs>
        <w:jc w:val="both"/>
        <w:rPr>
          <w:i/>
          <w:sz w:val="28"/>
          <w:szCs w:val="28"/>
        </w:rPr>
      </w:pPr>
    </w:p>
    <w:sectPr w:rsidR="00A84C1C" w:rsidRPr="003E321D" w:rsidSect="007724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3F5"/>
    <w:multiLevelType w:val="hybridMultilevel"/>
    <w:tmpl w:val="378A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7C1D"/>
    <w:multiLevelType w:val="hybridMultilevel"/>
    <w:tmpl w:val="0F08FDFE"/>
    <w:lvl w:ilvl="0" w:tplc="8C66B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5D8"/>
    <w:rsid w:val="000669D6"/>
    <w:rsid w:val="000967B1"/>
    <w:rsid w:val="000A3C72"/>
    <w:rsid w:val="00144065"/>
    <w:rsid w:val="00183918"/>
    <w:rsid w:val="001A3FBB"/>
    <w:rsid w:val="002073DE"/>
    <w:rsid w:val="0025754D"/>
    <w:rsid w:val="00283AD3"/>
    <w:rsid w:val="002E130C"/>
    <w:rsid w:val="003E321D"/>
    <w:rsid w:val="003E3806"/>
    <w:rsid w:val="003F631F"/>
    <w:rsid w:val="00434879"/>
    <w:rsid w:val="004F10F8"/>
    <w:rsid w:val="005B48D9"/>
    <w:rsid w:val="005D35D8"/>
    <w:rsid w:val="005D63D6"/>
    <w:rsid w:val="006308A8"/>
    <w:rsid w:val="006D12FB"/>
    <w:rsid w:val="006E0D41"/>
    <w:rsid w:val="006F72EA"/>
    <w:rsid w:val="00756F1C"/>
    <w:rsid w:val="007724F7"/>
    <w:rsid w:val="007C2D33"/>
    <w:rsid w:val="007C6514"/>
    <w:rsid w:val="00803A40"/>
    <w:rsid w:val="00814A1B"/>
    <w:rsid w:val="0082332F"/>
    <w:rsid w:val="00875970"/>
    <w:rsid w:val="00956C6E"/>
    <w:rsid w:val="00A05259"/>
    <w:rsid w:val="00A60A7E"/>
    <w:rsid w:val="00A84C1C"/>
    <w:rsid w:val="00A84EDD"/>
    <w:rsid w:val="00AF3E75"/>
    <w:rsid w:val="00B02B3B"/>
    <w:rsid w:val="00B177A9"/>
    <w:rsid w:val="00B76925"/>
    <w:rsid w:val="00BA6E73"/>
    <w:rsid w:val="00BF7B50"/>
    <w:rsid w:val="00C04793"/>
    <w:rsid w:val="00C51135"/>
    <w:rsid w:val="00C51606"/>
    <w:rsid w:val="00C90F01"/>
    <w:rsid w:val="00CB450E"/>
    <w:rsid w:val="00CE0D4C"/>
    <w:rsid w:val="00CE2A32"/>
    <w:rsid w:val="00DE4BA3"/>
    <w:rsid w:val="00E23EDC"/>
    <w:rsid w:val="00E96FA8"/>
    <w:rsid w:val="00EC1F0E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35D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35D8"/>
    <w:pPr>
      <w:tabs>
        <w:tab w:val="left" w:pos="540"/>
      </w:tabs>
      <w:ind w:left="611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D3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5D35D8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E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2EA"/>
    <w:pPr>
      <w:ind w:left="720"/>
      <w:contextualSpacing/>
    </w:pPr>
  </w:style>
  <w:style w:type="paragraph" w:customStyle="1" w:styleId="ConsPlusNormal">
    <w:name w:val="ConsPlusNormal"/>
    <w:rsid w:val="00283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02B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35D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35D8"/>
    <w:pPr>
      <w:tabs>
        <w:tab w:val="left" w:pos="540"/>
      </w:tabs>
      <w:ind w:left="611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D3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5D35D8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E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1995-D18A-4F08-B4C6-F130633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2021-03-01T14:10:00Z</cp:lastPrinted>
  <dcterms:created xsi:type="dcterms:W3CDTF">2017-05-02T08:20:00Z</dcterms:created>
  <dcterms:modified xsi:type="dcterms:W3CDTF">2022-01-18T09:38:00Z</dcterms:modified>
</cp:coreProperties>
</file>